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0588D" w:rsidRDefault="002256E0" w:rsidP="002256E0">
      <w:pPr>
        <w:jc w:val="center"/>
        <w:rPr>
          <w:b/>
          <w:sz w:val="44"/>
          <w:szCs w:val="44"/>
        </w:rPr>
      </w:pPr>
      <w:r w:rsidRPr="0020588D">
        <w:rPr>
          <w:b/>
          <w:sz w:val="44"/>
          <w:szCs w:val="44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1204B1" w:rsidRPr="001204B1" w:rsidRDefault="002256E0" w:rsidP="001204B1">
            <w:pPr>
              <w:jc w:val="both"/>
            </w:pPr>
            <w:r w:rsidRPr="00DD70A0">
              <w:t>Предоставление</w:t>
            </w:r>
            <w:r w:rsidR="000C2B68" w:rsidRPr="00DD70A0">
              <w:t xml:space="preserve"> </w:t>
            </w:r>
            <w:r w:rsidR="00DD70A0" w:rsidRPr="00DD70A0">
              <w:t xml:space="preserve">разрешения  </w:t>
            </w:r>
            <w:r w:rsidR="00AB74EC" w:rsidRPr="00AB74EC">
              <w:t xml:space="preserve"> на  условно разрешенный вид использования</w:t>
            </w:r>
            <w:r w:rsidR="00AB74EC" w:rsidRPr="001204B1">
              <w:t xml:space="preserve"> </w:t>
            </w:r>
            <w:r w:rsidR="001204B1" w:rsidRPr="001204B1">
              <w:t>«магазины»  в отношении  земельного участка  с  кадастровым номером 64:08:</w:t>
            </w:r>
            <w:r w:rsidR="008D41CF">
              <w:t>0</w:t>
            </w:r>
            <w:r w:rsidR="001204B1" w:rsidRPr="001204B1">
              <w:t xml:space="preserve">20101:3252    по адресу: </w:t>
            </w:r>
            <w:r w:rsidR="001204B1" w:rsidRPr="001204B1">
              <w:rPr>
                <w:color w:val="000000"/>
                <w:shd w:val="clear" w:color="auto" w:fill="FFFFFF"/>
              </w:rPr>
              <w:t xml:space="preserve"> Саратовская область, </w:t>
            </w:r>
            <w:proofErr w:type="spellStart"/>
            <w:r w:rsidR="001204B1" w:rsidRPr="001204B1">
              <w:rPr>
                <w:color w:val="000000"/>
                <w:shd w:val="clear" w:color="auto" w:fill="FFFFFF"/>
              </w:rPr>
              <w:t>Вольский</w:t>
            </w:r>
            <w:proofErr w:type="spellEnd"/>
            <w:r w:rsidR="001204B1" w:rsidRPr="001204B1">
              <w:rPr>
                <w:color w:val="000000"/>
                <w:shd w:val="clear" w:color="auto" w:fill="FFFFFF"/>
              </w:rPr>
              <w:t xml:space="preserve"> муниципальный район,  </w:t>
            </w:r>
            <w:proofErr w:type="spellStart"/>
            <w:r w:rsidR="001204B1" w:rsidRPr="001204B1">
              <w:rPr>
                <w:color w:val="000000"/>
                <w:shd w:val="clear" w:color="auto" w:fill="FFFFFF"/>
              </w:rPr>
              <w:t>с.Терса</w:t>
            </w:r>
            <w:proofErr w:type="spellEnd"/>
            <w:r w:rsidR="001204B1" w:rsidRPr="001204B1">
              <w:rPr>
                <w:color w:val="000000"/>
                <w:shd w:val="clear" w:color="auto" w:fill="FFFFFF"/>
              </w:rPr>
              <w:t xml:space="preserve">, ул.Степана Разина, д.2, </w:t>
            </w:r>
            <w:r w:rsidR="001204B1" w:rsidRPr="001204B1">
              <w:t xml:space="preserve"> с видом  разрешенного использования «индивидуальные жилые дома».</w:t>
            </w:r>
          </w:p>
          <w:p w:rsidR="00AB74EC" w:rsidRPr="00AB74EC" w:rsidRDefault="00AB74EC" w:rsidP="00AB74EC">
            <w:pPr>
              <w:jc w:val="both"/>
            </w:pPr>
          </w:p>
          <w:p w:rsidR="002256E0" w:rsidRPr="00DF62BE" w:rsidRDefault="002256E0" w:rsidP="00AB74EC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7F120A" w:rsidP="001204B1">
            <w:pPr>
              <w:jc w:val="both"/>
            </w:pPr>
            <w:r w:rsidRPr="007F120A">
              <w:t>Схема</w:t>
            </w:r>
            <w:r w:rsidR="00AB74EC">
              <w:t xml:space="preserve"> расположения земельного участка </w:t>
            </w:r>
            <w:r w:rsidRPr="007F120A">
              <w:t xml:space="preserve">по адресу: </w:t>
            </w:r>
            <w:proofErr w:type="spellStart"/>
            <w:r w:rsidRPr="007F120A">
              <w:t>Вольск</w:t>
            </w:r>
            <w:r w:rsidR="001204B1">
              <w:t>ий</w:t>
            </w:r>
            <w:proofErr w:type="spellEnd"/>
            <w:r w:rsidR="001204B1">
              <w:t xml:space="preserve"> район</w:t>
            </w:r>
            <w:r w:rsidRPr="007F120A">
              <w:t>,</w:t>
            </w:r>
            <w:r w:rsidR="001204B1">
              <w:t xml:space="preserve"> с. </w:t>
            </w:r>
            <w:proofErr w:type="spellStart"/>
            <w:r w:rsidR="001204B1">
              <w:t>Терса</w:t>
            </w:r>
            <w:proofErr w:type="spellEnd"/>
            <w:r w:rsidR="001204B1">
              <w:t>,</w:t>
            </w:r>
            <w:r w:rsidRPr="007F120A">
              <w:t xml:space="preserve"> </w:t>
            </w:r>
            <w:r w:rsidR="00AB74EC" w:rsidRPr="00AB74EC">
              <w:rPr>
                <w:color w:val="000000"/>
                <w:shd w:val="clear" w:color="auto" w:fill="FFFFFF"/>
              </w:rPr>
              <w:t xml:space="preserve">ул. </w:t>
            </w:r>
            <w:r w:rsidR="001204B1">
              <w:rPr>
                <w:color w:val="000000"/>
                <w:shd w:val="clear" w:color="auto" w:fill="FFFFFF"/>
              </w:rPr>
              <w:t>Степана Разина</w:t>
            </w:r>
            <w:r w:rsidR="00AB74EC" w:rsidRPr="00AB74EC">
              <w:rPr>
                <w:color w:val="000000"/>
                <w:shd w:val="clear" w:color="auto" w:fill="FFFFFF"/>
              </w:rPr>
              <w:t>,</w:t>
            </w:r>
            <w:r w:rsidR="001204B1">
              <w:rPr>
                <w:color w:val="000000"/>
                <w:shd w:val="clear" w:color="auto" w:fill="FFFFFF"/>
              </w:rPr>
              <w:t xml:space="preserve"> д.2.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AB74EC" w:rsidP="000E78FC">
            <w:pPr>
              <w:jc w:val="both"/>
            </w:pPr>
            <w:r>
              <w:rPr>
                <w:b/>
                <w:color w:val="C00000"/>
              </w:rPr>
              <w:t>2</w:t>
            </w:r>
            <w:r w:rsidR="001204B1">
              <w:rPr>
                <w:b/>
                <w:color w:val="C00000"/>
              </w:rPr>
              <w:t>8</w:t>
            </w:r>
            <w:r w:rsidR="00003EA4" w:rsidRPr="001D0244">
              <w:rPr>
                <w:b/>
                <w:color w:val="C00000"/>
              </w:rPr>
              <w:t xml:space="preserve"> </w:t>
            </w:r>
            <w:r w:rsidR="001204B1">
              <w:rPr>
                <w:b/>
                <w:color w:val="C00000"/>
              </w:rPr>
              <w:t>марта</w:t>
            </w:r>
            <w:r w:rsidR="007F55EE" w:rsidRPr="001D0244">
              <w:rPr>
                <w:b/>
                <w:color w:val="C00000"/>
              </w:rPr>
              <w:t xml:space="preserve"> 202</w:t>
            </w:r>
            <w:r w:rsidR="00250723">
              <w:rPr>
                <w:b/>
                <w:color w:val="C00000"/>
              </w:rPr>
              <w:t>4</w:t>
            </w:r>
            <w:r w:rsidR="007F55EE" w:rsidRPr="001D0244">
              <w:rPr>
                <w:b/>
                <w:color w:val="C00000"/>
              </w:rPr>
              <w:t xml:space="preserve"> г. в 16-</w:t>
            </w:r>
            <w:r>
              <w:rPr>
                <w:b/>
                <w:color w:val="C00000"/>
              </w:rPr>
              <w:t>0</w:t>
            </w:r>
            <w:r w:rsidR="001230D2">
              <w:rPr>
                <w:b/>
                <w:color w:val="C00000"/>
              </w:rPr>
              <w:t>0</w:t>
            </w:r>
            <w:r w:rsidR="002256E0" w:rsidRPr="001D0244">
              <w:rPr>
                <w:b/>
                <w:color w:val="C00000"/>
              </w:rPr>
              <w:t xml:space="preserve"> ч.</w:t>
            </w:r>
            <w:r w:rsidR="002256E0" w:rsidRPr="00DF62BE">
              <w:t>, малый   зал    администрации Вольского муниципального района, по адресу: Саратовская область, г. Вольск, ул. Октябрьская, д.114 (второй этаж).</w:t>
            </w:r>
          </w:p>
          <w:p w:rsidR="002256E0" w:rsidRPr="00DF62BE" w:rsidRDefault="002256E0" w:rsidP="000E78FC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Организатор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2F3C02" w:rsidRDefault="002256E0" w:rsidP="000E78FC">
            <w:pPr>
              <w:ind w:right="176"/>
              <w:jc w:val="both"/>
              <w:rPr>
                <w:color w:val="FF0000"/>
              </w:rPr>
            </w:pPr>
            <w:r w:rsidRPr="005253EF">
              <w:t>Комиссия  по  подготовке и проведению  публичных  слушаний, состав которой утвержден постановлением главы муниципального образовани</w:t>
            </w:r>
            <w:r>
              <w:t>я</w:t>
            </w:r>
            <w:r w:rsidRPr="005253EF">
              <w:t xml:space="preserve"> город Вольск </w:t>
            </w:r>
            <w:r w:rsidR="003F6B13" w:rsidRPr="002F3C02">
              <w:rPr>
                <w:color w:val="FF0000"/>
              </w:rPr>
              <w:t>№</w:t>
            </w:r>
            <w:r w:rsidR="00AB74EC" w:rsidRPr="002F3C02">
              <w:rPr>
                <w:color w:val="FF0000"/>
              </w:rPr>
              <w:t xml:space="preserve"> </w:t>
            </w:r>
            <w:r w:rsidR="00816ADF" w:rsidRPr="002F3C02">
              <w:rPr>
                <w:color w:val="FF0000"/>
              </w:rPr>
              <w:t>02</w:t>
            </w:r>
            <w:r w:rsidR="003F6B13" w:rsidRPr="002F3C02">
              <w:rPr>
                <w:color w:val="FF0000"/>
              </w:rPr>
              <w:t xml:space="preserve">   от </w:t>
            </w:r>
            <w:r w:rsidR="00816ADF" w:rsidRPr="002F3C02">
              <w:rPr>
                <w:color w:val="FF0000"/>
              </w:rPr>
              <w:t>05</w:t>
            </w:r>
            <w:r w:rsidR="00F76A72" w:rsidRPr="002F3C02">
              <w:rPr>
                <w:color w:val="FF0000"/>
              </w:rPr>
              <w:t>.0</w:t>
            </w:r>
            <w:r w:rsidR="001204B1" w:rsidRPr="002F3C02">
              <w:rPr>
                <w:color w:val="FF0000"/>
              </w:rPr>
              <w:t>3</w:t>
            </w:r>
            <w:r w:rsidR="00F76A72" w:rsidRPr="002F3C02">
              <w:rPr>
                <w:color w:val="FF0000"/>
              </w:rPr>
              <w:t>.</w:t>
            </w:r>
            <w:r w:rsidR="003F6B13" w:rsidRPr="002F3C02">
              <w:rPr>
                <w:color w:val="FF0000"/>
              </w:rPr>
              <w:t>202</w:t>
            </w:r>
            <w:r w:rsidR="00250723" w:rsidRPr="002F3C02">
              <w:rPr>
                <w:color w:val="FF0000"/>
              </w:rPr>
              <w:t>4</w:t>
            </w:r>
            <w:r w:rsidR="003F6B13" w:rsidRPr="002F3C02">
              <w:rPr>
                <w:color w:val="FF0000"/>
              </w:rPr>
              <w:t xml:space="preserve"> г.</w:t>
            </w:r>
          </w:p>
          <w:p w:rsidR="002256E0" w:rsidRPr="005253EF" w:rsidRDefault="002256E0" w:rsidP="00C83E23">
            <w:pPr>
              <w:ind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Порядок проведения 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1204B1" w:rsidRPr="001204B1" w:rsidRDefault="002256E0" w:rsidP="001204B1">
            <w:pPr>
              <w:pStyle w:val="3"/>
              <w:spacing w:after="0"/>
              <w:ind w:left="0"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204B1">
              <w:rPr>
                <w:sz w:val="22"/>
                <w:szCs w:val="22"/>
              </w:rPr>
              <w:t>В соответствии с Положением  о публичных  слушаниях и общественных обсуждениях на территории муниципального образования  город Вольск Саратовской области,  утвержденным решением Совета муниципального образования город Вольск от 29.08.2022 г. № 50/4-183</w:t>
            </w:r>
            <w:r w:rsidR="001204B1" w:rsidRPr="001204B1">
              <w:rPr>
                <w:rFonts w:ascii="Times New Roman" w:hAnsi="Times New Roman" w:cs="Times New Roman"/>
                <w:sz w:val="22"/>
                <w:szCs w:val="22"/>
              </w:rPr>
              <w:t xml:space="preserve"> Положением о публичных  слушаниях, утвержденным решением Вольского муниципального Собрания от 15.11.2005 г. №2/41-470. </w:t>
            </w:r>
          </w:p>
          <w:p w:rsidR="002256E0" w:rsidRPr="005253EF" w:rsidRDefault="002256E0" w:rsidP="000E78FC">
            <w:pPr>
              <w:ind w:right="176"/>
              <w:jc w:val="both"/>
            </w:pPr>
          </w:p>
          <w:p w:rsidR="002256E0" w:rsidRPr="005253EF" w:rsidRDefault="002256E0" w:rsidP="000E78FC">
            <w:pPr>
              <w:ind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5253EF" w:rsidRDefault="002256E0" w:rsidP="000E78FC">
            <w:pPr>
              <w:ind w:right="176"/>
              <w:jc w:val="both"/>
            </w:pPr>
            <w:r w:rsidRPr="005253EF"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5253EF" w:rsidRDefault="002256E0" w:rsidP="000E78FC">
            <w:pPr>
              <w:ind w:right="176"/>
              <w:jc w:val="both"/>
            </w:pPr>
          </w:p>
          <w:p w:rsidR="002256E0" w:rsidRPr="005253EF" w:rsidRDefault="007F55EE" w:rsidP="000E78FC">
            <w:pPr>
              <w:ind w:right="176"/>
              <w:jc w:val="center"/>
              <w:rPr>
                <w:u w:val="single"/>
              </w:rPr>
            </w:pPr>
            <w:r w:rsidRPr="007F55EE">
              <w:rPr>
                <w:b/>
                <w:color w:val="FF0000"/>
                <w:u w:val="single"/>
              </w:rPr>
              <w:t xml:space="preserve">С </w:t>
            </w:r>
            <w:r w:rsidR="008819BB">
              <w:rPr>
                <w:b/>
                <w:color w:val="FF0000"/>
                <w:u w:val="single"/>
              </w:rPr>
              <w:t xml:space="preserve"> </w:t>
            </w:r>
            <w:r w:rsidR="00AB74EC">
              <w:rPr>
                <w:b/>
                <w:color w:val="FF0000"/>
                <w:u w:val="single"/>
              </w:rPr>
              <w:t>1</w:t>
            </w:r>
            <w:r w:rsidR="001204B1">
              <w:rPr>
                <w:b/>
                <w:color w:val="FF0000"/>
                <w:u w:val="single"/>
              </w:rPr>
              <w:t>8</w:t>
            </w:r>
            <w:r w:rsidR="002256E0" w:rsidRPr="007F55EE">
              <w:rPr>
                <w:b/>
                <w:color w:val="FF0000"/>
                <w:u w:val="single"/>
              </w:rPr>
              <w:t>.</w:t>
            </w:r>
            <w:r w:rsidR="00250723">
              <w:rPr>
                <w:b/>
                <w:color w:val="FF0000"/>
                <w:u w:val="single"/>
              </w:rPr>
              <w:t>0</w:t>
            </w:r>
            <w:r w:rsidR="001204B1">
              <w:rPr>
                <w:b/>
                <w:color w:val="FF0000"/>
                <w:u w:val="single"/>
              </w:rPr>
              <w:t>3</w:t>
            </w:r>
            <w:r w:rsidR="00250723">
              <w:rPr>
                <w:b/>
                <w:color w:val="FF0000"/>
                <w:u w:val="single"/>
              </w:rPr>
              <w:t>.</w:t>
            </w:r>
            <w:r w:rsidR="002256E0" w:rsidRPr="007F55EE">
              <w:rPr>
                <w:b/>
                <w:color w:val="FF0000"/>
                <w:u w:val="single"/>
              </w:rPr>
              <w:t>202</w:t>
            </w:r>
            <w:r w:rsidR="00250723">
              <w:rPr>
                <w:b/>
                <w:color w:val="FF0000"/>
                <w:u w:val="single"/>
              </w:rPr>
              <w:t>4</w:t>
            </w:r>
            <w:r w:rsidR="002256E0" w:rsidRPr="007F55EE">
              <w:rPr>
                <w:b/>
                <w:color w:val="FF0000"/>
                <w:u w:val="single"/>
              </w:rPr>
              <w:t xml:space="preserve"> г. по </w:t>
            </w:r>
            <w:r w:rsidR="00AB74EC">
              <w:rPr>
                <w:b/>
                <w:color w:val="FF0000"/>
                <w:u w:val="single"/>
              </w:rPr>
              <w:t>2</w:t>
            </w:r>
            <w:r w:rsidR="001204B1">
              <w:rPr>
                <w:b/>
                <w:color w:val="FF0000"/>
                <w:u w:val="single"/>
              </w:rPr>
              <w:t>7</w:t>
            </w:r>
            <w:r w:rsidR="002256E0" w:rsidRPr="007F55EE">
              <w:rPr>
                <w:b/>
                <w:color w:val="FF0000"/>
                <w:u w:val="single"/>
              </w:rPr>
              <w:t>.</w:t>
            </w:r>
            <w:r w:rsidR="00250723">
              <w:rPr>
                <w:b/>
                <w:color w:val="FF0000"/>
                <w:u w:val="single"/>
              </w:rPr>
              <w:t>0</w:t>
            </w:r>
            <w:r w:rsidR="001204B1">
              <w:rPr>
                <w:b/>
                <w:color w:val="FF0000"/>
                <w:u w:val="single"/>
              </w:rPr>
              <w:t>3</w:t>
            </w:r>
            <w:r w:rsidR="002256E0" w:rsidRPr="007F55EE">
              <w:rPr>
                <w:b/>
                <w:color w:val="FF0000"/>
                <w:u w:val="single"/>
              </w:rPr>
              <w:t>.202</w:t>
            </w:r>
            <w:r w:rsidR="00250723">
              <w:rPr>
                <w:b/>
                <w:color w:val="FF0000"/>
                <w:u w:val="single"/>
              </w:rPr>
              <w:t>4</w:t>
            </w:r>
            <w:r w:rsidR="002256E0" w:rsidRPr="007F55EE">
              <w:rPr>
                <w:b/>
                <w:color w:val="FF0000"/>
                <w:u w:val="single"/>
              </w:rPr>
              <w:t xml:space="preserve"> г</w:t>
            </w:r>
            <w:r w:rsidR="002256E0" w:rsidRPr="007F55EE">
              <w:rPr>
                <w:color w:val="FF0000"/>
                <w:u w:val="single"/>
              </w:rPr>
              <w:t>.</w:t>
            </w:r>
            <w:r w:rsidR="001D0244">
              <w:rPr>
                <w:color w:val="FF0000"/>
                <w:u w:val="single"/>
              </w:rPr>
              <w:t xml:space="preserve">   </w:t>
            </w:r>
            <w:r w:rsidR="002256E0" w:rsidRPr="005253EF">
              <w:rPr>
                <w:u w:val="single"/>
              </w:rPr>
              <w:t>включительно:</w:t>
            </w:r>
          </w:p>
          <w:p w:rsidR="001204B1" w:rsidRPr="001204B1" w:rsidRDefault="002256E0" w:rsidP="001204B1">
            <w:pPr>
              <w:jc w:val="both"/>
            </w:pPr>
            <w:r w:rsidRPr="001204B1">
              <w:t xml:space="preserve">   </w:t>
            </w:r>
            <w:r w:rsidR="001204B1" w:rsidRPr="001204B1">
              <w:t xml:space="preserve">   –  в письменной или устной форме в ходе проведения заседания публичных слушаний;</w:t>
            </w:r>
          </w:p>
          <w:p w:rsidR="001204B1" w:rsidRPr="001204B1" w:rsidRDefault="001204B1" w:rsidP="001204B1">
            <w:pPr>
              <w:jc w:val="both"/>
            </w:pPr>
            <w:r w:rsidRPr="001204B1">
              <w:t xml:space="preserve">         –  в письменном виде по адресу: Саратовская область, г.Вольск, ул. Октябрьская, д.114, кабинет № 40,  </w:t>
            </w:r>
            <w:r w:rsidRPr="001204B1">
              <w:rPr>
                <w:color w:val="000000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  <w:r w:rsidRPr="001204B1">
              <w:t>;</w:t>
            </w:r>
          </w:p>
          <w:p w:rsidR="001204B1" w:rsidRPr="001204B1" w:rsidRDefault="001204B1" w:rsidP="001204B1">
            <w:pPr>
              <w:jc w:val="both"/>
              <w:rPr>
                <w:shd w:val="clear" w:color="auto" w:fill="FFFFFF"/>
              </w:rPr>
            </w:pPr>
            <w:r w:rsidRPr="001204B1">
              <w:t xml:space="preserve">         – в форме электронного документа на адрес электронной почты </w:t>
            </w:r>
            <w:hyperlink r:id="rId5" w:history="1">
              <w:r w:rsidRPr="001204B1">
                <w:rPr>
                  <w:rStyle w:val="a4"/>
                  <w:shd w:val="clear" w:color="auto" w:fill="FFFFFF"/>
                </w:rPr>
                <w:t>oz1gd@yandex.ru</w:t>
              </w:r>
            </w:hyperlink>
            <w:r w:rsidRPr="001204B1">
              <w:rPr>
                <w:shd w:val="clear" w:color="auto" w:fill="FFFFFF"/>
              </w:rPr>
              <w:t>;</w:t>
            </w:r>
          </w:p>
          <w:p w:rsidR="001204B1" w:rsidRPr="001204B1" w:rsidRDefault="001204B1" w:rsidP="001204B1">
            <w:pPr>
              <w:jc w:val="both"/>
              <w:rPr>
                <w:color w:val="FF0000"/>
                <w:shd w:val="clear" w:color="auto" w:fill="FFFFFF"/>
              </w:rPr>
            </w:pPr>
            <w:r w:rsidRPr="001204B1">
              <w:rPr>
                <w:color w:val="000000" w:themeColor="text1"/>
                <w:shd w:val="clear" w:color="auto" w:fill="FFFFFF"/>
              </w:rPr>
              <w:t xml:space="preserve">             – в электронном виде через личный кабинет ФГИС: «Единый портал государственных и муниципальных услуг (функций)» с использованием платформы обратной связи;</w:t>
            </w:r>
            <w:r w:rsidRPr="001204B1">
              <w:rPr>
                <w:color w:val="FF0000"/>
                <w:shd w:val="clear" w:color="auto" w:fill="FFFFFF"/>
              </w:rPr>
              <w:t xml:space="preserve">                          </w:t>
            </w:r>
          </w:p>
          <w:p w:rsidR="001204B1" w:rsidRPr="001204B1" w:rsidRDefault="001204B1" w:rsidP="001204B1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1204B1">
              <w:rPr>
                <w:color w:val="FF0000"/>
                <w:shd w:val="clear" w:color="auto" w:fill="FFFFFF"/>
              </w:rPr>
              <w:t xml:space="preserve">          </w:t>
            </w:r>
            <w:r w:rsidRPr="001204B1">
              <w:rPr>
                <w:color w:val="000000" w:themeColor="text1"/>
                <w:shd w:val="clear" w:color="auto" w:fill="FFFFFF"/>
              </w:rPr>
              <w:t xml:space="preserve">– посредством записи в книге (журнале) учета посетителей экспозиции проекта, подлежащего </w:t>
            </w:r>
            <w:r w:rsidRPr="001204B1">
              <w:rPr>
                <w:color w:val="000000" w:themeColor="text1"/>
                <w:shd w:val="clear" w:color="auto" w:fill="FFFFFF"/>
              </w:rPr>
              <w:lastRenderedPageBreak/>
              <w:t>рассмотрению на публичных слушаниях.</w:t>
            </w:r>
          </w:p>
          <w:p w:rsidR="002256E0" w:rsidRPr="005253EF" w:rsidRDefault="002256E0" w:rsidP="000E78FC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  <w:p w:rsidR="002256E0" w:rsidRPr="005253EF" w:rsidRDefault="002256E0" w:rsidP="000E78FC">
            <w:pPr>
              <w:jc w:val="both"/>
            </w:pPr>
            <w:r w:rsidRPr="005253EF">
              <w:t xml:space="preserve">В письменной или устной форме в ходе проведения собрания участников публичных слушаний </w:t>
            </w:r>
          </w:p>
          <w:p w:rsidR="002256E0" w:rsidRPr="00DD70A0" w:rsidRDefault="002256E0" w:rsidP="000E78FC">
            <w:pPr>
              <w:jc w:val="both"/>
              <w:rPr>
                <w:color w:val="FF0000"/>
              </w:rPr>
            </w:pPr>
            <w:r w:rsidRPr="00DD70A0">
              <w:rPr>
                <w:color w:val="FF0000"/>
              </w:rPr>
              <w:t>(</w:t>
            </w:r>
            <w:r w:rsidR="00AB74EC">
              <w:rPr>
                <w:color w:val="FF0000"/>
              </w:rPr>
              <w:t>2</w:t>
            </w:r>
            <w:r w:rsidR="001204B1">
              <w:rPr>
                <w:color w:val="FF0000"/>
              </w:rPr>
              <w:t>8</w:t>
            </w:r>
            <w:r w:rsidR="00250723">
              <w:rPr>
                <w:color w:val="FF0000"/>
              </w:rPr>
              <w:t xml:space="preserve"> </w:t>
            </w:r>
            <w:r w:rsidR="001204B1">
              <w:rPr>
                <w:color w:val="FF0000"/>
              </w:rPr>
              <w:t>марта</w:t>
            </w:r>
            <w:r w:rsidR="00250723">
              <w:rPr>
                <w:color w:val="FF0000"/>
              </w:rPr>
              <w:t xml:space="preserve"> </w:t>
            </w:r>
            <w:r w:rsidRPr="00DD70A0">
              <w:rPr>
                <w:color w:val="FF0000"/>
              </w:rPr>
              <w:t>202</w:t>
            </w:r>
            <w:r w:rsidR="00250723">
              <w:rPr>
                <w:color w:val="FF0000"/>
              </w:rPr>
              <w:t>4</w:t>
            </w:r>
            <w:r w:rsidRPr="00DD70A0">
              <w:rPr>
                <w:color w:val="FF0000"/>
              </w:rPr>
              <w:t xml:space="preserve"> г. в 16-</w:t>
            </w:r>
            <w:r w:rsidR="00AB74EC">
              <w:rPr>
                <w:color w:val="FF0000"/>
              </w:rPr>
              <w:t>0</w:t>
            </w:r>
            <w:r w:rsidR="0099661C">
              <w:rPr>
                <w:color w:val="FF0000"/>
              </w:rPr>
              <w:t>0</w:t>
            </w:r>
            <w:r w:rsidRPr="00DD70A0">
              <w:rPr>
                <w:color w:val="FF0000"/>
              </w:rPr>
              <w:t xml:space="preserve"> ч.)</w:t>
            </w:r>
          </w:p>
          <w:p w:rsidR="002256E0" w:rsidRPr="005253EF" w:rsidRDefault="002256E0" w:rsidP="000E78FC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1204B1">
            <w:pPr>
              <w:jc w:val="both"/>
            </w:pPr>
            <w:r w:rsidRPr="007F55EE">
              <w:rPr>
                <w:b/>
                <w:color w:val="FF0000"/>
              </w:rPr>
              <w:t xml:space="preserve">С </w:t>
            </w:r>
            <w:r w:rsidR="00AE7607">
              <w:rPr>
                <w:b/>
                <w:color w:val="FF0000"/>
              </w:rPr>
              <w:t xml:space="preserve"> </w:t>
            </w:r>
            <w:r w:rsidR="00AB74EC">
              <w:rPr>
                <w:b/>
                <w:color w:val="FF0000"/>
              </w:rPr>
              <w:t>1</w:t>
            </w:r>
            <w:r w:rsidR="001204B1">
              <w:rPr>
                <w:b/>
                <w:color w:val="FF0000"/>
              </w:rPr>
              <w:t>8</w:t>
            </w:r>
            <w:r w:rsidR="00250723">
              <w:rPr>
                <w:b/>
                <w:color w:val="FF0000"/>
              </w:rPr>
              <w:t xml:space="preserve"> </w:t>
            </w:r>
            <w:r w:rsidR="001204B1">
              <w:rPr>
                <w:b/>
                <w:color w:val="FF0000"/>
              </w:rPr>
              <w:t>марта</w:t>
            </w:r>
            <w:r w:rsidRPr="007F55EE">
              <w:rPr>
                <w:b/>
                <w:color w:val="FF0000"/>
              </w:rPr>
              <w:t xml:space="preserve"> 202</w:t>
            </w:r>
            <w:r w:rsidR="00250723">
              <w:rPr>
                <w:b/>
                <w:color w:val="FF0000"/>
              </w:rPr>
              <w:t>4</w:t>
            </w:r>
            <w:r w:rsidRPr="00DF62BE">
              <w:t xml:space="preserve"> г., по адресу: Саратовская область, г. Вольск, ул. Октябрьская, д.114, кабинет № 40   (третий этаж).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0E78FC">
            <w:pPr>
              <w:jc w:val="both"/>
            </w:pPr>
            <w:r w:rsidRPr="00DF62BE"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Tr="000E78FC">
        <w:tc>
          <w:tcPr>
            <w:tcW w:w="4644" w:type="dxa"/>
          </w:tcPr>
          <w:p w:rsidR="002256E0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0E78FC">
            <w:pPr>
              <w:jc w:val="both"/>
            </w:pPr>
            <w:r w:rsidRPr="00DF62BE"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DF62BE">
                <w:rPr>
                  <w:rStyle w:val="a4"/>
                </w:rPr>
                <w:t>http://вольск.рф/</w:t>
              </w:r>
            </w:hyperlink>
            <w:r w:rsidRPr="00DF62BE"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DF62BE" w:rsidRDefault="002256E0" w:rsidP="000E78FC">
            <w:pPr>
              <w:jc w:val="both"/>
            </w:pPr>
          </w:p>
        </w:tc>
      </w:tr>
    </w:tbl>
    <w:p w:rsidR="0033731F" w:rsidRDefault="0033731F"/>
    <w:p w:rsidR="00AB74EC" w:rsidRDefault="00F42837" w:rsidP="002D27AD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>Схема</w:t>
      </w:r>
      <w:r w:rsidR="00AB74EC">
        <w:rPr>
          <w:b/>
          <w:sz w:val="32"/>
          <w:szCs w:val="32"/>
        </w:rPr>
        <w:t xml:space="preserve">   расположения земельного участка </w:t>
      </w:r>
      <w:r w:rsidRPr="005D56CF">
        <w:rPr>
          <w:b/>
          <w:sz w:val="32"/>
          <w:szCs w:val="32"/>
        </w:rPr>
        <w:t xml:space="preserve">по адресу: </w:t>
      </w:r>
    </w:p>
    <w:p w:rsidR="00DE6A39" w:rsidRDefault="00F42837" w:rsidP="002D27AD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5D56CF">
        <w:rPr>
          <w:b/>
          <w:sz w:val="32"/>
          <w:szCs w:val="32"/>
        </w:rPr>
        <w:t>Вольск</w:t>
      </w:r>
      <w:r w:rsidR="002F3C02">
        <w:rPr>
          <w:b/>
          <w:sz w:val="32"/>
          <w:szCs w:val="32"/>
        </w:rPr>
        <w:t>ий</w:t>
      </w:r>
      <w:proofErr w:type="spellEnd"/>
      <w:r w:rsidR="002F3C02">
        <w:rPr>
          <w:b/>
          <w:sz w:val="32"/>
          <w:szCs w:val="32"/>
        </w:rPr>
        <w:t xml:space="preserve"> район</w:t>
      </w:r>
      <w:r w:rsidRPr="005D56CF">
        <w:rPr>
          <w:b/>
          <w:sz w:val="32"/>
          <w:szCs w:val="32"/>
        </w:rPr>
        <w:t>,</w:t>
      </w:r>
      <w:r w:rsidR="002F3C02">
        <w:rPr>
          <w:b/>
          <w:sz w:val="32"/>
          <w:szCs w:val="32"/>
        </w:rPr>
        <w:t xml:space="preserve"> с.Тер</w:t>
      </w:r>
      <w:r w:rsidRPr="005D56CF">
        <w:rPr>
          <w:b/>
          <w:sz w:val="32"/>
          <w:szCs w:val="32"/>
        </w:rPr>
        <w:t xml:space="preserve"> </w:t>
      </w:r>
      <w:r w:rsidR="00003EA4">
        <w:rPr>
          <w:b/>
          <w:sz w:val="32"/>
          <w:szCs w:val="32"/>
        </w:rPr>
        <w:t xml:space="preserve">ул. </w:t>
      </w:r>
      <w:r w:rsidR="00CE61FD">
        <w:rPr>
          <w:b/>
          <w:sz w:val="32"/>
          <w:szCs w:val="32"/>
        </w:rPr>
        <w:t>Степана Разина, д.2</w:t>
      </w:r>
      <w:r w:rsidR="00166FAC" w:rsidRPr="00250723">
        <w:rPr>
          <w:b/>
          <w:sz w:val="32"/>
          <w:szCs w:val="32"/>
        </w:rPr>
        <w:t xml:space="preserve"> </w:t>
      </w:r>
      <w:r w:rsidR="00166FAC">
        <w:rPr>
          <w:b/>
          <w:sz w:val="28"/>
          <w:szCs w:val="28"/>
        </w:rPr>
        <w:t xml:space="preserve">            </w:t>
      </w:r>
    </w:p>
    <w:p w:rsidR="0042375A" w:rsidRDefault="00DE6A39" w:rsidP="00DE6A3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CE61F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91943" cy="36827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54" t="32369" r="22035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13" cy="368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</w:t>
      </w:r>
      <w:r w:rsidR="005D1936">
        <w:rPr>
          <w:sz w:val="28"/>
          <w:szCs w:val="28"/>
        </w:rPr>
        <w:t xml:space="preserve">               </w:t>
      </w:r>
    </w:p>
    <w:tbl>
      <w:tblPr>
        <w:tblStyle w:val="a3"/>
        <w:tblW w:w="8363" w:type="dxa"/>
        <w:tblInd w:w="817" w:type="dxa"/>
        <w:tblLayout w:type="fixed"/>
        <w:tblLook w:val="04A0"/>
      </w:tblPr>
      <w:tblGrid>
        <w:gridCol w:w="8363"/>
      </w:tblGrid>
      <w:tr w:rsidR="000A0C82" w:rsidTr="00E61295">
        <w:trPr>
          <w:trHeight w:val="8532"/>
        </w:trPr>
        <w:tc>
          <w:tcPr>
            <w:tcW w:w="8363" w:type="dxa"/>
          </w:tcPr>
          <w:p w:rsidR="000A0C82" w:rsidRDefault="00E61295" w:rsidP="000A0C8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067300" cy="557124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4806" t="10973" r="28300" b="6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447" cy="557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295" w:rsidRDefault="00E61295" w:rsidP="000A0C82">
            <w:pPr>
              <w:jc w:val="center"/>
              <w:rPr>
                <w:sz w:val="28"/>
                <w:szCs w:val="28"/>
              </w:rPr>
            </w:pPr>
          </w:p>
        </w:tc>
      </w:tr>
    </w:tbl>
    <w:p w:rsidR="00E40BD9" w:rsidRDefault="00E40BD9" w:rsidP="00DE6A39">
      <w:pPr>
        <w:spacing w:after="0" w:line="240" w:lineRule="auto"/>
        <w:rPr>
          <w:sz w:val="28"/>
          <w:szCs w:val="28"/>
        </w:rPr>
      </w:pPr>
    </w:p>
    <w:p w:rsidR="00166FAC" w:rsidRPr="00E40BD9" w:rsidRDefault="00E40BD9" w:rsidP="00DE6A39">
      <w:pPr>
        <w:spacing w:after="0" w:line="240" w:lineRule="auto"/>
        <w:rPr>
          <w:color w:val="FF000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</w:t>
      </w:r>
      <w:r w:rsidR="005D1936" w:rsidRPr="00E40BD9">
        <w:rPr>
          <w:color w:val="FF0000"/>
          <w:sz w:val="28"/>
          <w:szCs w:val="28"/>
        </w:rPr>
        <w:t xml:space="preserve">        </w:t>
      </w:r>
      <w:r w:rsidR="006546C0" w:rsidRPr="00E40BD9">
        <w:rPr>
          <w:color w:val="FF0000"/>
          <w:sz w:val="28"/>
          <w:szCs w:val="28"/>
        </w:rPr>
        <w:t xml:space="preserve">                         </w:t>
      </w:r>
    </w:p>
    <w:sectPr w:rsidR="00166FAC" w:rsidRPr="00E40BD9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D755B3"/>
    <w:rsid w:val="00003EA4"/>
    <w:rsid w:val="000371F2"/>
    <w:rsid w:val="000631F3"/>
    <w:rsid w:val="000903D4"/>
    <w:rsid w:val="0009496A"/>
    <w:rsid w:val="000A0C82"/>
    <w:rsid w:val="000C2B68"/>
    <w:rsid w:val="000C703E"/>
    <w:rsid w:val="000D53C0"/>
    <w:rsid w:val="00102BBC"/>
    <w:rsid w:val="0010390E"/>
    <w:rsid w:val="001204B1"/>
    <w:rsid w:val="001230D2"/>
    <w:rsid w:val="001267F7"/>
    <w:rsid w:val="00131EBF"/>
    <w:rsid w:val="00134BCC"/>
    <w:rsid w:val="00166FAC"/>
    <w:rsid w:val="001919BC"/>
    <w:rsid w:val="001D0244"/>
    <w:rsid w:val="00204287"/>
    <w:rsid w:val="0020588D"/>
    <w:rsid w:val="00205E00"/>
    <w:rsid w:val="0021705E"/>
    <w:rsid w:val="002256E0"/>
    <w:rsid w:val="00250723"/>
    <w:rsid w:val="00251EB8"/>
    <w:rsid w:val="002756CF"/>
    <w:rsid w:val="002A00A5"/>
    <w:rsid w:val="002B63A7"/>
    <w:rsid w:val="002C1892"/>
    <w:rsid w:val="002D27AD"/>
    <w:rsid w:val="002D7E41"/>
    <w:rsid w:val="002F3C02"/>
    <w:rsid w:val="00306589"/>
    <w:rsid w:val="00306F1B"/>
    <w:rsid w:val="00317581"/>
    <w:rsid w:val="0033731F"/>
    <w:rsid w:val="00347E2A"/>
    <w:rsid w:val="00350678"/>
    <w:rsid w:val="003608F0"/>
    <w:rsid w:val="003C2A64"/>
    <w:rsid w:val="003F1BF0"/>
    <w:rsid w:val="003F6B13"/>
    <w:rsid w:val="0042375A"/>
    <w:rsid w:val="0043642C"/>
    <w:rsid w:val="0046579D"/>
    <w:rsid w:val="00485E53"/>
    <w:rsid w:val="004B0767"/>
    <w:rsid w:val="004D073F"/>
    <w:rsid w:val="004D412D"/>
    <w:rsid w:val="004E2376"/>
    <w:rsid w:val="00511756"/>
    <w:rsid w:val="0051741D"/>
    <w:rsid w:val="00536996"/>
    <w:rsid w:val="00540C6C"/>
    <w:rsid w:val="00557AA3"/>
    <w:rsid w:val="00557AD9"/>
    <w:rsid w:val="00565BD6"/>
    <w:rsid w:val="00570403"/>
    <w:rsid w:val="005D1936"/>
    <w:rsid w:val="005D4B62"/>
    <w:rsid w:val="005D56CF"/>
    <w:rsid w:val="005F0CEF"/>
    <w:rsid w:val="005F7599"/>
    <w:rsid w:val="00600498"/>
    <w:rsid w:val="00614468"/>
    <w:rsid w:val="00636875"/>
    <w:rsid w:val="006546C0"/>
    <w:rsid w:val="00660640"/>
    <w:rsid w:val="00693A2F"/>
    <w:rsid w:val="006C46D9"/>
    <w:rsid w:val="00700DF2"/>
    <w:rsid w:val="00792841"/>
    <w:rsid w:val="007F120A"/>
    <w:rsid w:val="007F55EE"/>
    <w:rsid w:val="00816ADF"/>
    <w:rsid w:val="00823F63"/>
    <w:rsid w:val="00846CAF"/>
    <w:rsid w:val="00861BD4"/>
    <w:rsid w:val="008819BB"/>
    <w:rsid w:val="008A2656"/>
    <w:rsid w:val="008C3D6D"/>
    <w:rsid w:val="008D35C3"/>
    <w:rsid w:val="008D41CF"/>
    <w:rsid w:val="008E5C9D"/>
    <w:rsid w:val="008F1B1C"/>
    <w:rsid w:val="008F5F47"/>
    <w:rsid w:val="00931CE1"/>
    <w:rsid w:val="00933403"/>
    <w:rsid w:val="00981153"/>
    <w:rsid w:val="0098478C"/>
    <w:rsid w:val="00986703"/>
    <w:rsid w:val="0099661C"/>
    <w:rsid w:val="00997908"/>
    <w:rsid w:val="009E69D2"/>
    <w:rsid w:val="00A033BB"/>
    <w:rsid w:val="00A301B4"/>
    <w:rsid w:val="00A533E6"/>
    <w:rsid w:val="00A9313C"/>
    <w:rsid w:val="00AB74EC"/>
    <w:rsid w:val="00AD7941"/>
    <w:rsid w:val="00AE6118"/>
    <w:rsid w:val="00AE7607"/>
    <w:rsid w:val="00B2467C"/>
    <w:rsid w:val="00B85F7B"/>
    <w:rsid w:val="00BA36AB"/>
    <w:rsid w:val="00BB6F57"/>
    <w:rsid w:val="00BF1ED7"/>
    <w:rsid w:val="00C24C81"/>
    <w:rsid w:val="00C4052C"/>
    <w:rsid w:val="00C545CC"/>
    <w:rsid w:val="00C55EBF"/>
    <w:rsid w:val="00C83E23"/>
    <w:rsid w:val="00C83F3E"/>
    <w:rsid w:val="00CB1688"/>
    <w:rsid w:val="00CE61FD"/>
    <w:rsid w:val="00D5656B"/>
    <w:rsid w:val="00D57DFB"/>
    <w:rsid w:val="00D755B3"/>
    <w:rsid w:val="00DB0DDE"/>
    <w:rsid w:val="00DB4026"/>
    <w:rsid w:val="00DC77B9"/>
    <w:rsid w:val="00DD70A0"/>
    <w:rsid w:val="00DE6A39"/>
    <w:rsid w:val="00E24430"/>
    <w:rsid w:val="00E40BD9"/>
    <w:rsid w:val="00E41F0F"/>
    <w:rsid w:val="00E60368"/>
    <w:rsid w:val="00E61295"/>
    <w:rsid w:val="00E7138E"/>
    <w:rsid w:val="00E944AF"/>
    <w:rsid w:val="00EC6E32"/>
    <w:rsid w:val="00ED1715"/>
    <w:rsid w:val="00F05B3F"/>
    <w:rsid w:val="00F05DE6"/>
    <w:rsid w:val="00F12ADB"/>
    <w:rsid w:val="00F42837"/>
    <w:rsid w:val="00F73CE8"/>
    <w:rsid w:val="00F76A72"/>
    <w:rsid w:val="00F94EF7"/>
    <w:rsid w:val="00FB7557"/>
    <w:rsid w:val="00FE030E"/>
    <w:rsid w:val="00FE2948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Body Text Indent 3"/>
    <w:basedOn w:val="a"/>
    <w:link w:val="30"/>
    <w:uiPriority w:val="99"/>
    <w:unhideWhenUsed/>
    <w:rsid w:val="001204B1"/>
    <w:pPr>
      <w:spacing w:after="120"/>
      <w:ind w:left="283"/>
    </w:pPr>
    <w:rPr>
      <w:rFonts w:eastAsiaTheme="minorEastAsia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204B1"/>
    <w:rPr>
      <w:rFonts w:eastAsiaTheme="minorEastAsi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303A6FF-FC30-40D0-990B-E453C3A73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3-40-2</cp:lastModifiedBy>
  <cp:revision>5</cp:revision>
  <cp:lastPrinted>2024-01-22T05:15:00Z</cp:lastPrinted>
  <dcterms:created xsi:type="dcterms:W3CDTF">2024-03-05T11:58:00Z</dcterms:created>
  <dcterms:modified xsi:type="dcterms:W3CDTF">2024-03-06T11:28:00Z</dcterms:modified>
</cp:coreProperties>
</file>